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7E75" w:rsidRPr="009D7E75" w:rsidRDefault="009D7E75" w:rsidP="009D7E75">
      <w:pPr>
        <w:spacing w:before="20" w:after="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 w:rsidRPr="009D7E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Муниципальный этап олимпиады 2023 г.</w:t>
      </w:r>
    </w:p>
    <w:p w:rsidR="009D7E75" w:rsidRPr="009D7E75" w:rsidRDefault="009D7E75" w:rsidP="009D7E75">
      <w:pPr>
        <w:spacing w:before="20" w:after="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D7E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«Инженерное проектирование и компьютерная графика»</w:t>
      </w:r>
    </w:p>
    <w:p w:rsidR="007420C4" w:rsidRPr="009D7E75" w:rsidRDefault="007420C4" w:rsidP="007420C4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9D7E75">
        <w:rPr>
          <w:rFonts w:ascii="Times New Roman" w:eastAsia="Times New Roman" w:hAnsi="Times New Roman" w:cs="Times New Roman"/>
          <w:b/>
          <w:bCs/>
          <w:lang w:eastAsia="ru-RU"/>
        </w:rPr>
        <w:t>ПЕРВЫЙ ГОД</w:t>
      </w:r>
    </w:p>
    <w:p w:rsidR="007420C4" w:rsidRPr="009D7E75" w:rsidRDefault="007420C4" w:rsidP="007420C4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D7E75">
        <w:rPr>
          <w:rFonts w:ascii="Times New Roman" w:eastAsia="Times New Roman" w:hAnsi="Times New Roman" w:cs="Times New Roman"/>
          <w:b/>
          <w:bCs/>
          <w:lang w:eastAsia="ru-RU"/>
        </w:rPr>
        <w:t>Тест № 1.  по теме: Расположение видов на чертеже</w:t>
      </w:r>
    </w:p>
    <w:tbl>
      <w:tblPr>
        <w:tblW w:w="949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07"/>
        <w:gridCol w:w="1986"/>
        <w:gridCol w:w="1893"/>
        <w:gridCol w:w="1804"/>
        <w:gridCol w:w="2024"/>
        <w:gridCol w:w="1276"/>
      </w:tblGrid>
      <w:tr w:rsidR="007420C4" w:rsidRPr="007420C4" w:rsidTr="004F424E">
        <w:trPr>
          <w:jc w:val="center"/>
        </w:trPr>
        <w:tc>
          <w:tcPr>
            <w:tcW w:w="249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72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bCs/>
                <w:lang w:eastAsia="ru-RU"/>
              </w:rPr>
              <w:t>ответ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0C4" w:rsidRPr="007420C4" w:rsidRDefault="007420C4" w:rsidP="0074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ответ</w:t>
            </w:r>
          </w:p>
        </w:tc>
      </w:tr>
      <w:tr w:rsidR="007420C4" w:rsidRPr="007420C4" w:rsidTr="004F424E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bCs/>
                <w:lang w:eastAsia="ru-RU"/>
              </w:rPr>
              <w:t>п/п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bCs/>
                <w:lang w:eastAsia="ru-RU"/>
              </w:rPr>
              <w:t>задания</w:t>
            </w:r>
          </w:p>
        </w:tc>
        <w:tc>
          <w:tcPr>
            <w:tcW w:w="1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</w:p>
        </w:tc>
        <w:tc>
          <w:tcPr>
            <w:tcW w:w="1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</w:p>
        </w:tc>
        <w:tc>
          <w:tcPr>
            <w:tcW w:w="2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bCs/>
                <w:lang w:eastAsia="ru-RU"/>
              </w:rPr>
              <w:t>С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0C4" w:rsidRPr="007420C4" w:rsidRDefault="007420C4" w:rsidP="0074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</w:tr>
      <w:tr w:rsidR="007420C4" w:rsidRPr="007420C4" w:rsidTr="004F424E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Какие три плоскости проекций вы знаете?</w:t>
            </w:r>
          </w:p>
        </w:tc>
        <w:tc>
          <w:tcPr>
            <w:tcW w:w="1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Вертикальная, горизонтальная, наклонная</w:t>
            </w:r>
          </w:p>
        </w:tc>
        <w:tc>
          <w:tcPr>
            <w:tcW w:w="1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Прямая, плоская, объемная</w:t>
            </w:r>
          </w:p>
        </w:tc>
        <w:tc>
          <w:tcPr>
            <w:tcW w:w="2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Фронтальная, горизонтальная, профильная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7420C4" w:rsidRPr="007420C4" w:rsidTr="004F424E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Невидимый контур на видах изображают при помощи....</w:t>
            </w:r>
          </w:p>
        </w:tc>
        <w:tc>
          <w:tcPr>
            <w:tcW w:w="1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Сплошной тонкой линии</w:t>
            </w:r>
          </w:p>
        </w:tc>
        <w:tc>
          <w:tcPr>
            <w:tcW w:w="1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Штриховой линии</w:t>
            </w:r>
          </w:p>
        </w:tc>
        <w:tc>
          <w:tcPr>
            <w:tcW w:w="2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Сплошной волнистой линией.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7420C4" w:rsidRPr="007420C4" w:rsidTr="004F424E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Вид – это...</w:t>
            </w:r>
          </w:p>
        </w:tc>
        <w:tc>
          <w:tcPr>
            <w:tcW w:w="1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Изображение ребер и вершин предмета</w:t>
            </w:r>
          </w:p>
        </w:tc>
        <w:tc>
          <w:tcPr>
            <w:tcW w:w="1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Изображение всего предмета</w:t>
            </w:r>
          </w:p>
        </w:tc>
        <w:tc>
          <w:tcPr>
            <w:tcW w:w="2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Изображение одной его стороны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7420C4" w:rsidRPr="007420C4" w:rsidTr="004F424E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Изображение отдельного ограниченного места поверхности предмета называется.....</w:t>
            </w:r>
          </w:p>
        </w:tc>
        <w:tc>
          <w:tcPr>
            <w:tcW w:w="1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Главным видом</w:t>
            </w:r>
          </w:p>
        </w:tc>
        <w:tc>
          <w:tcPr>
            <w:tcW w:w="1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Местным видом</w:t>
            </w:r>
          </w:p>
        </w:tc>
        <w:tc>
          <w:tcPr>
            <w:tcW w:w="2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Видом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7420C4" w:rsidRPr="007420C4" w:rsidTr="004F424E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Какие основные три вида вы знаете?</w:t>
            </w:r>
          </w:p>
        </w:tc>
        <w:tc>
          <w:tcPr>
            <w:tcW w:w="1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Главный вид, фронтальный, прямоугольный</w:t>
            </w:r>
          </w:p>
        </w:tc>
        <w:tc>
          <w:tcPr>
            <w:tcW w:w="1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Главный вид, слева, сверху</w:t>
            </w:r>
          </w:p>
        </w:tc>
        <w:tc>
          <w:tcPr>
            <w:tcW w:w="2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Вид справа, сверху, профильный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7420C4" w:rsidRPr="007420C4" w:rsidTr="004F424E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Где располагают местный вид?</w:t>
            </w:r>
          </w:p>
        </w:tc>
        <w:tc>
          <w:tcPr>
            <w:tcW w:w="1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На свободном поле чертежа</w:t>
            </w:r>
          </w:p>
        </w:tc>
        <w:tc>
          <w:tcPr>
            <w:tcW w:w="1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На плоской поверхности</w:t>
            </w:r>
          </w:p>
        </w:tc>
        <w:tc>
          <w:tcPr>
            <w:tcW w:w="2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На объемной поверхности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</w:tbl>
    <w:p w:rsidR="00852401" w:rsidRDefault="00852401"/>
    <w:p w:rsidR="007420C4" w:rsidRPr="007420C4" w:rsidRDefault="007420C4" w:rsidP="007420C4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color w:val="333333"/>
          <w:lang w:eastAsia="ru-RU"/>
        </w:rPr>
      </w:pPr>
    </w:p>
    <w:tbl>
      <w:tblPr>
        <w:tblW w:w="9579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16"/>
        <w:gridCol w:w="1716"/>
        <w:gridCol w:w="1849"/>
        <w:gridCol w:w="2148"/>
        <w:gridCol w:w="2530"/>
        <w:gridCol w:w="820"/>
      </w:tblGrid>
      <w:tr w:rsidR="007420C4" w:rsidRPr="007420C4" w:rsidTr="003D1A0C">
        <w:trPr>
          <w:jc w:val="center"/>
        </w:trPr>
        <w:tc>
          <w:tcPr>
            <w:tcW w:w="22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652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Тест № 3 по теме: Аксонометрические проекции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0C4" w:rsidRPr="007420C4" w:rsidRDefault="007420C4" w:rsidP="0074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bCs/>
                <w:lang w:eastAsia="ru-RU"/>
              </w:rPr>
              <w:t>ответы</w:t>
            </w:r>
          </w:p>
        </w:tc>
      </w:tr>
      <w:tr w:rsidR="007420C4" w:rsidRPr="007420C4" w:rsidTr="00646D45">
        <w:trPr>
          <w:jc w:val="center"/>
        </w:trPr>
        <w:tc>
          <w:tcPr>
            <w:tcW w:w="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bCs/>
                <w:lang w:eastAsia="ru-RU"/>
              </w:rPr>
              <w:t>п/п</w:t>
            </w:r>
          </w:p>
        </w:tc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bCs/>
                <w:lang w:eastAsia="ru-RU"/>
              </w:rPr>
              <w:t>задание</w:t>
            </w:r>
          </w:p>
        </w:tc>
        <w:tc>
          <w:tcPr>
            <w:tcW w:w="1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</w:p>
        </w:tc>
        <w:tc>
          <w:tcPr>
            <w:tcW w:w="21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</w:p>
        </w:tc>
        <w:tc>
          <w:tcPr>
            <w:tcW w:w="2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bCs/>
                <w:lang w:eastAsia="ru-RU"/>
              </w:rPr>
              <w:t>С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0C4" w:rsidRPr="007420C4" w:rsidRDefault="007420C4" w:rsidP="0074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7420C4" w:rsidRPr="007420C4" w:rsidTr="00646D45">
        <w:trPr>
          <w:jc w:val="center"/>
        </w:trPr>
        <w:tc>
          <w:tcPr>
            <w:tcW w:w="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Слово аксонометрия в переводе с греческого обозначает.....</w:t>
            </w:r>
          </w:p>
        </w:tc>
        <w:tc>
          <w:tcPr>
            <w:tcW w:w="1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Измерение по осям</w:t>
            </w:r>
          </w:p>
        </w:tc>
        <w:tc>
          <w:tcPr>
            <w:tcW w:w="21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Двойное измерения</w:t>
            </w:r>
          </w:p>
        </w:tc>
        <w:tc>
          <w:tcPr>
            <w:tcW w:w="2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Изображение видов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0C4" w:rsidRPr="007420C4" w:rsidRDefault="007420C4" w:rsidP="007420C4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</w:pPr>
          </w:p>
          <w:p w:rsidR="007420C4" w:rsidRPr="007420C4" w:rsidRDefault="007420C4" w:rsidP="007420C4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7420C4" w:rsidRPr="007420C4" w:rsidTr="00646D45">
        <w:trPr>
          <w:jc w:val="center"/>
        </w:trPr>
        <w:tc>
          <w:tcPr>
            <w:tcW w:w="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Аксонометрические проекции относятся к наглядным изображениям?</w:t>
            </w:r>
          </w:p>
        </w:tc>
        <w:tc>
          <w:tcPr>
            <w:tcW w:w="1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  <w:tc>
          <w:tcPr>
            <w:tcW w:w="21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иногда</w:t>
            </w:r>
          </w:p>
        </w:tc>
        <w:tc>
          <w:tcPr>
            <w:tcW w:w="2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0C4" w:rsidRPr="007420C4" w:rsidRDefault="007420C4" w:rsidP="007420C4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</w:pPr>
          </w:p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7420C4" w:rsidRPr="007420C4" w:rsidTr="00646D45">
        <w:trPr>
          <w:jc w:val="center"/>
        </w:trPr>
        <w:tc>
          <w:tcPr>
            <w:tcW w:w="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</w:t>
            </w:r>
          </w:p>
        </w:tc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Для большого отображения объемности предмета на технических рисунках наносят ....</w:t>
            </w:r>
          </w:p>
        </w:tc>
        <w:tc>
          <w:tcPr>
            <w:tcW w:w="1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Ничего не наносят</w:t>
            </w:r>
          </w:p>
        </w:tc>
        <w:tc>
          <w:tcPr>
            <w:tcW w:w="21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Размеры</w:t>
            </w:r>
          </w:p>
        </w:tc>
        <w:tc>
          <w:tcPr>
            <w:tcW w:w="2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Штриховку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0C4" w:rsidRPr="007420C4" w:rsidRDefault="007420C4" w:rsidP="007420C4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</w:pPr>
          </w:p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7420C4" w:rsidRPr="007420C4" w:rsidTr="00646D45">
        <w:trPr>
          <w:jc w:val="center"/>
        </w:trPr>
        <w:tc>
          <w:tcPr>
            <w:tcW w:w="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 xml:space="preserve">В каком случае правильно расположение осей, во фронтальной </w:t>
            </w:r>
            <w:proofErr w:type="spellStart"/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диметрии</w:t>
            </w:r>
            <w:proofErr w:type="spellEnd"/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?</w:t>
            </w:r>
          </w:p>
        </w:tc>
        <w:tc>
          <w:tcPr>
            <w:tcW w:w="1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inline distT="0" distB="0" distL="0" distR="0" wp14:anchorId="42E1EEEE" wp14:editId="7097F880">
                  <wp:extent cx="1209675" cy="428625"/>
                  <wp:effectExtent l="0" t="0" r="9525" b="9525"/>
                  <wp:docPr id="1" name="Рисунок 1" descr="https://urok.1sept.ru/articles/633565/img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rok.1sept.ru/articles/633565/img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inline distT="0" distB="0" distL="0" distR="0" wp14:anchorId="112530C0" wp14:editId="5ACBFF1A">
                  <wp:extent cx="1285875" cy="809625"/>
                  <wp:effectExtent l="0" t="0" r="9525" b="9525"/>
                  <wp:docPr id="2" name="Рисунок 2" descr="https://urok.1sept.ru/articles/633565/img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rok.1sept.ru/articles/633565/img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inline distT="0" distB="0" distL="0" distR="0" wp14:anchorId="5F0681FA" wp14:editId="17B5457D">
                  <wp:extent cx="1295400" cy="603337"/>
                  <wp:effectExtent l="0" t="0" r="0" b="6350"/>
                  <wp:docPr id="3" name="Рисунок 3" descr="https://urok.1sept.ru/articles/633565/img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urok.1sept.ru/articles/633565/img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6033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0C4" w:rsidRPr="007420C4" w:rsidRDefault="007420C4" w:rsidP="007420C4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</w:pPr>
          </w:p>
          <w:p w:rsidR="007420C4" w:rsidRPr="007420C4" w:rsidRDefault="007420C4" w:rsidP="0074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lang w:eastAsia="ru-RU"/>
              </w:rPr>
            </w:pPr>
          </w:p>
        </w:tc>
      </w:tr>
      <w:tr w:rsidR="007420C4" w:rsidRPr="007420C4" w:rsidTr="00646D45">
        <w:trPr>
          <w:jc w:val="center"/>
        </w:trPr>
        <w:tc>
          <w:tcPr>
            <w:tcW w:w="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В каком случаи правильно выполнена изометрия квадрата?</w:t>
            </w:r>
          </w:p>
        </w:tc>
        <w:tc>
          <w:tcPr>
            <w:tcW w:w="1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inline distT="0" distB="0" distL="0" distR="0" wp14:anchorId="203794F1" wp14:editId="0F59B4CD">
                  <wp:extent cx="1019175" cy="1028700"/>
                  <wp:effectExtent l="0" t="0" r="9525" b="0"/>
                  <wp:docPr id="4" name="Рисунок 4" descr="https://urok.1sept.ru/articles/633565/img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urok.1sept.ru/articles/633565/img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inline distT="0" distB="0" distL="0" distR="0" wp14:anchorId="7F79C861" wp14:editId="7E091C02">
                  <wp:extent cx="1447800" cy="933450"/>
                  <wp:effectExtent l="0" t="0" r="0" b="0"/>
                  <wp:docPr id="5" name="Рисунок 5" descr="https://urok.1sept.ru/articles/633565/img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urok.1sept.ru/articles/633565/img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inline distT="0" distB="0" distL="0" distR="0" wp14:anchorId="3E8472C9" wp14:editId="7A345ECF">
                  <wp:extent cx="1295400" cy="1066800"/>
                  <wp:effectExtent l="0" t="0" r="0" b="0"/>
                  <wp:docPr id="6" name="Рисунок 6" descr="https://urok.1sept.ru/articles/633565/img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urok.1sept.ru/articles/633565/img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0C4" w:rsidRPr="007420C4" w:rsidRDefault="007420C4" w:rsidP="007420C4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</w:pPr>
          </w:p>
          <w:p w:rsidR="007420C4" w:rsidRPr="007420C4" w:rsidRDefault="007420C4" w:rsidP="0074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lang w:eastAsia="ru-RU"/>
              </w:rPr>
            </w:pPr>
          </w:p>
        </w:tc>
      </w:tr>
      <w:tr w:rsidR="007420C4" w:rsidRPr="007420C4" w:rsidTr="00646D45">
        <w:trPr>
          <w:jc w:val="center"/>
        </w:trPr>
        <w:tc>
          <w:tcPr>
            <w:tcW w:w="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Аксонометрические проекции делятся на .....</w:t>
            </w:r>
          </w:p>
        </w:tc>
        <w:tc>
          <w:tcPr>
            <w:tcW w:w="1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Проекции предметов и их изображения</w:t>
            </w:r>
          </w:p>
        </w:tc>
        <w:tc>
          <w:tcPr>
            <w:tcW w:w="21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 xml:space="preserve">Фронтальную </w:t>
            </w:r>
            <w:proofErr w:type="spellStart"/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диметрию</w:t>
            </w:r>
            <w:proofErr w:type="spellEnd"/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 xml:space="preserve"> и изометрию</w:t>
            </w:r>
          </w:p>
        </w:tc>
        <w:tc>
          <w:tcPr>
            <w:tcW w:w="2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C4">
              <w:rPr>
                <w:rFonts w:ascii="Times New Roman" w:eastAsia="Times New Roman" w:hAnsi="Times New Roman" w:cs="Times New Roman"/>
                <w:lang w:eastAsia="ru-RU"/>
              </w:rPr>
              <w:t>Рисунок и предмет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20C4" w:rsidRPr="007420C4" w:rsidRDefault="007420C4" w:rsidP="007420C4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</w:pPr>
          </w:p>
          <w:p w:rsidR="007420C4" w:rsidRPr="007420C4" w:rsidRDefault="007420C4" w:rsidP="007420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7420C4" w:rsidRPr="007420C4" w:rsidRDefault="007420C4" w:rsidP="007420C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</w:p>
    <w:p w:rsidR="007420C4" w:rsidRDefault="007420C4"/>
    <w:sectPr w:rsidR="007420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A36"/>
    <w:rsid w:val="004F424E"/>
    <w:rsid w:val="00646D45"/>
    <w:rsid w:val="00651A36"/>
    <w:rsid w:val="007420C4"/>
    <w:rsid w:val="00852401"/>
    <w:rsid w:val="009636D1"/>
    <w:rsid w:val="009D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BB1C32-F2DD-485B-873C-42AF3E84A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617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theme" Target="theme/theme1.xml"/><Relationship Id="rId5" Type="http://schemas.openxmlformats.org/officeDocument/2006/relationships/image" Target="media/image2.gif"/><Relationship Id="rId10" Type="http://schemas.openxmlformats.org/officeDocument/2006/relationships/fontTable" Target="fontTable.xml"/><Relationship Id="rId4" Type="http://schemas.openxmlformats.org/officeDocument/2006/relationships/image" Target="media/image1.gif"/><Relationship Id="rId9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240</Words>
  <Characters>1370</Characters>
  <Application>Microsoft Office Word</Application>
  <DocSecurity>0</DocSecurity>
  <Lines>11</Lines>
  <Paragraphs>3</Paragraphs>
  <ScaleCrop>false</ScaleCrop>
  <Company/>
  <LinksUpToDate>false</LinksUpToDate>
  <CharactersWithSpaces>1607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Федоровна Пахомова</dc:creator>
  <cp:keywords/>
  <dc:description/>
  <cp:lastModifiedBy>user</cp:lastModifiedBy>
  <cp:revision>6</cp:revision>
  <dcterms:created xsi:type="dcterms:W3CDTF">2023-02-28T16:12:00Z</dcterms:created>
  <dcterms:modified xsi:type="dcterms:W3CDTF">2023-03-02T13:47:00Z</dcterms:modified>
</cp:coreProperties>
</file>